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46" w:rsidRPr="00C40546" w:rsidRDefault="004B5DFF" w:rsidP="004B5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0546">
        <w:rPr>
          <w:rFonts w:ascii="Times New Roman" w:hAnsi="Times New Roman" w:cs="Times New Roman"/>
          <w:b/>
          <w:sz w:val="32"/>
          <w:szCs w:val="32"/>
        </w:rPr>
        <w:t>43.01.02 Парикмахер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3794"/>
        <w:gridCol w:w="5699"/>
      </w:tblGrid>
      <w:tr w:rsidR="004B5DFF" w:rsidRPr="00F6638D" w:rsidTr="004B5DFF">
        <w:tc>
          <w:tcPr>
            <w:tcW w:w="3794" w:type="dxa"/>
          </w:tcPr>
          <w:p w:rsidR="004B5DFF" w:rsidRPr="00F669C1" w:rsidRDefault="004B5DFF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ОУД.17 Основы предпринимательства</w:t>
            </w:r>
          </w:p>
        </w:tc>
        <w:tc>
          <w:tcPr>
            <w:tcW w:w="5699" w:type="dxa"/>
          </w:tcPr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https://ppt-online.org/172493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https://www.fin-izdat.ru/journal/rubriks.php?id=1983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https://xn--80atdl2c.xn--80aaeza4ab6aw2b2b.xn--p1ai/</w:t>
              </w:r>
            </w:hyperlink>
          </w:p>
          <w:p w:rsidR="004B5DFF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https://fingram.websoft.ru/_wt/doc_type/custom_web_template_id/6314897426441902315/doc_id/7140583597683669737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FF" w:rsidRPr="00F6638D" w:rsidTr="004B5DFF">
        <w:tc>
          <w:tcPr>
            <w:tcW w:w="3794" w:type="dxa"/>
          </w:tcPr>
          <w:p w:rsidR="004B5DFF" w:rsidRPr="00F669C1" w:rsidRDefault="004B5DFF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ОУД.18 Технология трудоустройства</w:t>
            </w:r>
          </w:p>
        </w:tc>
        <w:tc>
          <w:tcPr>
            <w:tcW w:w="5699" w:type="dxa"/>
          </w:tcPr>
          <w:p w:rsidR="00393A26" w:rsidRDefault="00F669C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http://www.rabotavsem.ru</w:t>
              </w:r>
            </w:hyperlink>
          </w:p>
          <w:p w:rsidR="00393A26" w:rsidRDefault="00F669C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www.mintrud.ru</w:t>
              </w:r>
            </w:hyperlink>
          </w:p>
          <w:p w:rsidR="004B5DFF" w:rsidRDefault="00F669C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http://de.unicor.ru/service/res.html</w:t>
              </w:r>
            </w:hyperlink>
          </w:p>
          <w:p w:rsidR="00F669C1" w:rsidRDefault="00F669C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FF" w:rsidRPr="00F6638D" w:rsidTr="004B5DFF">
        <w:tc>
          <w:tcPr>
            <w:tcW w:w="3794" w:type="dxa"/>
          </w:tcPr>
          <w:p w:rsidR="004B5DFF" w:rsidRPr="00F669C1" w:rsidRDefault="004B5DFF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ОП.01 Экономические и правовые основы профессиональной деятельности</w:t>
            </w:r>
          </w:p>
        </w:tc>
        <w:tc>
          <w:tcPr>
            <w:tcW w:w="5699" w:type="dxa"/>
          </w:tcPr>
          <w:p w:rsidR="00393A26" w:rsidRPr="00A73961" w:rsidRDefault="00393A26" w:rsidP="00393A26">
            <w:pPr>
              <w:rPr>
                <w:rFonts w:ascii="Times New Roman" w:hAnsi="Times New Roman" w:cs="Times New Roman"/>
              </w:rPr>
            </w:pPr>
            <w:hyperlink r:id="rId12" w:history="1">
              <w:r w:rsidRPr="00EF2240">
                <w:rPr>
                  <w:rStyle w:val="a3"/>
                  <w:rFonts w:ascii="Times New Roman" w:hAnsi="Times New Roman" w:cs="Times New Roman"/>
                </w:rPr>
                <w:t>https://ppt-online.org/172493</w:t>
              </w:r>
            </w:hyperlink>
          </w:p>
          <w:p w:rsidR="00393A26" w:rsidRPr="00A73961" w:rsidRDefault="00393A26" w:rsidP="00393A26">
            <w:pPr>
              <w:rPr>
                <w:rFonts w:ascii="Times New Roman" w:hAnsi="Times New Roman" w:cs="Times New Roman"/>
              </w:rPr>
            </w:pPr>
            <w:hyperlink r:id="rId13" w:history="1">
              <w:r w:rsidRPr="00EF2240">
                <w:rPr>
                  <w:rStyle w:val="a3"/>
                  <w:rFonts w:ascii="Times New Roman" w:hAnsi="Times New Roman" w:cs="Times New Roman"/>
                </w:rPr>
                <w:t>https://www.fin-izdat.ru/journal/rubriks.php?id=1983</w:t>
              </w:r>
            </w:hyperlink>
          </w:p>
          <w:p w:rsidR="00393A26" w:rsidRPr="00A73961" w:rsidRDefault="00393A26" w:rsidP="00393A26">
            <w:pPr>
              <w:rPr>
                <w:rFonts w:ascii="Times New Roman" w:hAnsi="Times New Roman" w:cs="Times New Roman"/>
              </w:rPr>
            </w:pPr>
            <w:hyperlink r:id="rId14" w:history="1">
              <w:r w:rsidRPr="00EF2240">
                <w:rPr>
                  <w:rStyle w:val="a3"/>
                  <w:rFonts w:ascii="Times New Roman" w:hAnsi="Times New Roman" w:cs="Times New Roman"/>
                </w:rPr>
                <w:t>https://xn--80atdl2c.xn--80aaeza4ab6aw2b2b.xn--p1ai/</w:t>
              </w:r>
            </w:hyperlink>
          </w:p>
          <w:p w:rsidR="004B5DFF" w:rsidRDefault="00393A26" w:rsidP="00393A26">
            <w:pPr>
              <w:rPr>
                <w:rStyle w:val="a3"/>
                <w:rFonts w:ascii="Times New Roman" w:hAnsi="Times New Roman" w:cs="Times New Roman"/>
              </w:rPr>
            </w:pPr>
            <w:hyperlink r:id="rId15" w:history="1">
              <w:r w:rsidRPr="00EF2240">
                <w:rPr>
                  <w:rStyle w:val="a3"/>
                  <w:rFonts w:ascii="Times New Roman" w:hAnsi="Times New Roman" w:cs="Times New Roman"/>
                </w:rPr>
                <w:t>https://fingram.websoft.ru/_wt/doc_type/custom_web_template_id/6314897426441902315/doc_id/7140583597683669737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FF" w:rsidRPr="00F6638D" w:rsidTr="004B5DFF">
        <w:tc>
          <w:tcPr>
            <w:tcW w:w="3794" w:type="dxa"/>
          </w:tcPr>
          <w:p w:rsidR="004B5DFF" w:rsidRPr="00F669C1" w:rsidRDefault="004B5DFF" w:rsidP="004B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ОП.02 Основы культуры профессионального общения</w:t>
            </w:r>
          </w:p>
        </w:tc>
        <w:tc>
          <w:tcPr>
            <w:tcW w:w="5699" w:type="dxa"/>
          </w:tcPr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www.uchebniki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www.psycho/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psiholog.pgaek.org</w:t>
            </w:r>
          </w:p>
        </w:tc>
      </w:tr>
      <w:tr w:rsidR="00C40546" w:rsidRPr="00F6638D" w:rsidTr="004B5DFF">
        <w:tc>
          <w:tcPr>
            <w:tcW w:w="3794" w:type="dxa"/>
          </w:tcPr>
          <w:p w:rsidR="00C40546" w:rsidRPr="00F669C1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 xml:space="preserve">ОП.03 Санитария и гигиена </w:t>
            </w:r>
          </w:p>
        </w:tc>
        <w:tc>
          <w:tcPr>
            <w:tcW w:w="5699" w:type="dxa"/>
          </w:tcPr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Нормативные документы. СанПиН для парикмахеров. </w:t>
            </w:r>
            <w:hyperlink r:id="rId18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https://www.garant.ru/products/ipo/prime/doc/400063274</w:t>
              </w:r>
            </w:hyperlink>
          </w:p>
          <w:p w:rsidR="00C40546" w:rsidRPr="00DB00DC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Словарь косметологических терми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нов, красота и здоровье  </w:t>
            </w:r>
            <w:hyperlink r:id="rId19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http://www.вокабула.рф/словари/большой-латинско-русский-словарь/epidermis</w:t>
              </w:r>
            </w:hyperlink>
          </w:p>
          <w:p w:rsidR="00C40546" w:rsidRPr="00F6638D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Санитария и гигиена. Косметология</w:t>
            </w:r>
            <w:r w:rsidRPr="00F663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6638D">
              <w:rPr>
                <w:rFonts w:ascii="Times New Roman" w:hAnsi="Times New Roman" w:cs="Times New Roman"/>
                <w:sz w:val="24"/>
                <w:szCs w:val="24"/>
              </w:rPr>
              <w:t xml:space="preserve">:// </w:t>
            </w:r>
            <w:r w:rsidRPr="00DB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F663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B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</w:t>
            </w:r>
            <w:proofErr w:type="spellEnd"/>
            <w:r w:rsidRPr="00F66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B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66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kosmetologia</w:t>
            </w:r>
            <w:proofErr w:type="spellEnd"/>
            <w:r w:rsidRPr="00F663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0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koz</w:t>
            </w:r>
            <w:proofErr w:type="spellEnd"/>
          </w:p>
        </w:tc>
      </w:tr>
      <w:tr w:rsidR="00C40546" w:rsidTr="004B5DFF">
        <w:tc>
          <w:tcPr>
            <w:tcW w:w="3794" w:type="dxa"/>
          </w:tcPr>
          <w:p w:rsidR="00C40546" w:rsidRPr="00F669C1" w:rsidRDefault="00393A2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  <w:r w:rsidR="00C40546" w:rsidRPr="00F669C1">
              <w:rPr>
                <w:rFonts w:ascii="Times New Roman" w:hAnsi="Times New Roman" w:cs="Times New Roman"/>
                <w:sz w:val="24"/>
                <w:szCs w:val="24"/>
              </w:rPr>
              <w:t xml:space="preserve"> Основы анатомии и физиологии кожи и волос</w:t>
            </w:r>
          </w:p>
        </w:tc>
        <w:tc>
          <w:tcPr>
            <w:tcW w:w="5699" w:type="dxa"/>
          </w:tcPr>
          <w:p w:rsidR="00C40546" w:rsidRPr="004C4685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Строение волоса. Химический состав волоса. https://academia-moscow.ru/ftp_share/_books/fragments/fragment_22768.pdf</w:t>
            </w:r>
          </w:p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ихология. Наука о волосах. Прич</w:t>
            </w:r>
            <w:r w:rsidRPr="004C4685">
              <w:rPr>
                <w:rFonts w:ascii="Times New Roman" w:hAnsi="Times New Roman" w:cs="Times New Roman"/>
                <w:sz w:val="24"/>
                <w:szCs w:val="24"/>
              </w:rPr>
              <w:t xml:space="preserve">ины облысения волос. </w:t>
            </w:r>
            <w:hyperlink r:id="rId20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C40546" w:rsidRPr="00A515AF" w:rsidRDefault="00C40546" w:rsidP="00F6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15AF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и физиология кожи и волос  </w:t>
            </w:r>
            <w:hyperlink r:id="rId21" w:history="1">
              <w:r w:rsidRPr="00A515A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http://www.medical-enc.ru/kosmetologia/kozha.shtml</w:t>
              </w:r>
            </w:hyperlink>
            <w:r w:rsidRPr="00A51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46" w:rsidRPr="00DB00DC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. Анатомия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изиология кожи и волос, 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http://fortunita.info/skin/kozha.ht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диагностика заболевания волос. Курсы обучения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трихологии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Профессиональная косметика для волос. </w:t>
            </w:r>
            <w:r w:rsidRPr="00DB0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https://www.tricholog.ru/</w:t>
              </w:r>
            </w:hyperlink>
          </w:p>
          <w:p w:rsidR="00C40546" w:rsidRPr="004C4685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26" w:rsidTr="004B5DFF">
        <w:tc>
          <w:tcPr>
            <w:tcW w:w="3794" w:type="dxa"/>
          </w:tcPr>
          <w:p w:rsidR="00393A26" w:rsidRPr="00F669C1" w:rsidRDefault="00393A2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ОП.06 Безопасность жизнедеятельности</w:t>
            </w:r>
          </w:p>
        </w:tc>
        <w:tc>
          <w:tcPr>
            <w:tcW w:w="5699" w:type="dxa"/>
          </w:tcPr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1. МВД </w:t>
            </w:r>
            <w:proofErr w:type="gramStart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РФ  http://www.mvd.ru</w:t>
            </w:r>
            <w:proofErr w:type="gramEnd"/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2. Министерство обороны Российской Федерации</w:t>
            </w:r>
          </w:p>
          <w:p w:rsidR="004C1661" w:rsidRP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http://www.mil.ru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3. ФСБ РФ </w:t>
            </w:r>
            <w:hyperlink r:id="rId24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http://www.fsb.ru</w:t>
              </w:r>
            </w:hyperlink>
          </w:p>
          <w:p w:rsidR="004C1661" w:rsidRP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Министерство Российской Федерации по делам гражданской обороны, чрезвычайным ситуациям и ликвидации последствий стихийных бедствий (МЧС России) </w:t>
            </w:r>
            <w:hyperlink r:id="rId25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http://www.mchs.gov.ru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 5. Министерство здравоохранения</w:t>
            </w:r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 </w:t>
            </w:r>
            <w:hyperlink r:id="rId26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http://www.minzdrav.gov.ru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 6. Федеральная служба по надзору в</w:t>
            </w:r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сфере защиты прав потребителей и благополучия человека (</w:t>
            </w:r>
            <w:proofErr w:type="spellStart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Роспотребнадзор</w:t>
            </w:r>
            <w:proofErr w:type="spellEnd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27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http://www.rospotrebnadzor.ru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7. Искусство выживания  </w:t>
            </w:r>
            <w:hyperlink r:id="rId28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http://anty-crim.boxmail.biz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8. Портал детской безопасности </w:t>
            </w:r>
          </w:p>
          <w:p w:rsidR="004C1661" w:rsidRP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http://www.meduhod.ru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9. Информационно-методическое издание</w:t>
            </w:r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по основам безопасности жизнедеятельности </w:t>
            </w:r>
            <w:hyperlink r:id="rId30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http://www.school-obz.org/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10. Статьи по выживанию в различных</w:t>
            </w:r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экстремальных условиях </w:t>
            </w:r>
            <w:hyperlink r:id="rId31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http://kombat.com.ua/stat.html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11. ОАО НТЦ «Промышленная безопасность»</w:t>
            </w:r>
          </w:p>
          <w:p w:rsidR="004C1661" w:rsidRP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http://www.safety.ru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12. Межгосударственный совет по</w:t>
            </w:r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промышленной безопасности </w:t>
            </w:r>
            <w:hyperlink r:id="rId33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http://www.mspbsng.org</w:t>
              </w:r>
            </w:hyperlink>
          </w:p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13. Федеральный портал «Российское образование»</w:t>
            </w:r>
          </w:p>
          <w:p w:rsidR="004C1661" w:rsidRP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http://www.edu.ru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14. Проект «ПОБЕДИТЕЛИ: Солдаты Великой войны»</w:t>
            </w:r>
            <w:r w:rsidR="004C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http://www.pobediteli.ru</w:t>
              </w:r>
            </w:hyperlink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15. Музей Военно-Воздушных Сил  </w:t>
            </w:r>
            <w:hyperlink r:id="rId36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http://www.monino.ru</w:t>
              </w:r>
            </w:hyperlink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  16. Государственные символы России  </w:t>
            </w:r>
            <w:hyperlink r:id="rId37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http://simvolika.rsl.ru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17. Российская электронная школа </w:t>
            </w:r>
            <w:hyperlink r:id="rId38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</w:t>
              </w:r>
            </w:hyperlink>
          </w:p>
          <w:p w:rsidR="004C1661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46" w:rsidTr="004B5DFF">
        <w:tc>
          <w:tcPr>
            <w:tcW w:w="3794" w:type="dxa"/>
          </w:tcPr>
          <w:p w:rsidR="00C40546" w:rsidRPr="00F669C1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ОП.07 Технология постижерных работ</w:t>
            </w:r>
          </w:p>
        </w:tc>
        <w:tc>
          <w:tcPr>
            <w:tcW w:w="5699" w:type="dxa"/>
          </w:tcPr>
          <w:p w:rsidR="00C40546" w:rsidRDefault="00C40546" w:rsidP="00F669C1">
            <w:pPr>
              <w:pStyle w:val="a5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Постижерные работы. Фантазийные образы. Конкурсы. Показы. </w:t>
            </w:r>
            <w:r w:rsidRPr="003506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39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https://yandex.ru/video/preview/5047503749572924263?text=постижерные%20работы%20парикмахеров%20видео&amp;path=yandex_search&amp;parent-reqid=1695839837322952-14686489880643475553-balancer-l7leveler-kubr-yp-vla-95-BAL-778&amp;from_type=vast</w:t>
              </w:r>
            </w:hyperlink>
            <w:r w:rsidRPr="00350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46" w:rsidRDefault="00C40546" w:rsidP="00F669C1">
            <w:pPr>
              <w:pStyle w:val="a5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064C">
              <w:rPr>
                <w:rFonts w:ascii="Times New Roman" w:hAnsi="Times New Roman" w:cs="Times New Roman"/>
                <w:sz w:val="24"/>
                <w:szCs w:val="24"/>
              </w:rPr>
              <w:t xml:space="preserve">Постижерные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изделия. Технология изготовления постижерных изделий. </w:t>
            </w:r>
            <w:hyperlink r:id="rId40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https://vk.com/video-107989435_456239033</w:t>
              </w:r>
            </w:hyperlink>
          </w:p>
          <w:p w:rsidR="00C40546" w:rsidRPr="000E64CA" w:rsidRDefault="00C40546" w:rsidP="00F669C1">
            <w:pPr>
              <w:pStyle w:val="a5"/>
              <w:numPr>
                <w:ilvl w:val="0"/>
                <w:numId w:val="2"/>
              </w:numPr>
              <w:ind w:left="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64CA">
              <w:rPr>
                <w:rFonts w:ascii="Times New Roman" w:hAnsi="Times New Roman" w:cs="Times New Roman"/>
                <w:sz w:val="24"/>
                <w:szCs w:val="24"/>
              </w:rPr>
              <w:t>Постижерное дело. Подготовка волос к наращиванию. Кератирование прядей.</w:t>
            </w:r>
            <w:r>
              <w:t xml:space="preserve"> </w:t>
            </w:r>
            <w:hyperlink r:id="rId41" w:history="1">
              <w:r w:rsidRPr="000E64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https://ok.ru/video/388198566516</w:t>
              </w:r>
            </w:hyperlink>
          </w:p>
        </w:tc>
      </w:tr>
      <w:tr w:rsidR="00393A26" w:rsidTr="004B5DFF">
        <w:tc>
          <w:tcPr>
            <w:tcW w:w="3794" w:type="dxa"/>
          </w:tcPr>
          <w:p w:rsidR="00393A26" w:rsidRPr="00F669C1" w:rsidRDefault="00393A2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ОП.08 Коммуникативный практикум</w:t>
            </w:r>
          </w:p>
        </w:tc>
        <w:tc>
          <w:tcPr>
            <w:tcW w:w="5699" w:type="dxa"/>
          </w:tcPr>
          <w:p w:rsidR="00F669C1" w:rsidRPr="00C33B5D" w:rsidRDefault="00F669C1" w:rsidP="00F669C1">
            <w:pPr>
              <w:rPr>
                <w:rStyle w:val="a3"/>
                <w:rFonts w:ascii="Times New Roman" w:hAnsi="Times New Roman" w:cs="Times New Roman"/>
              </w:rPr>
            </w:pPr>
            <w:hyperlink r:id="rId42" w:history="1">
              <w:r w:rsidRPr="00C33B5D">
                <w:rPr>
                  <w:rStyle w:val="a3"/>
                  <w:rFonts w:ascii="Times New Roman" w:hAnsi="Times New Roman" w:cs="Times New Roman"/>
                </w:rPr>
                <w:t>http://psychology.freest.org/</w:t>
              </w:r>
            </w:hyperlink>
          </w:p>
          <w:p w:rsidR="00F669C1" w:rsidRPr="00C33B5D" w:rsidRDefault="00F669C1" w:rsidP="00F669C1">
            <w:pPr>
              <w:rPr>
                <w:rStyle w:val="a3"/>
                <w:rFonts w:ascii="Times New Roman" w:hAnsi="Times New Roman" w:cs="Times New Roman"/>
              </w:rPr>
            </w:pPr>
            <w:hyperlink r:id="rId43" w:history="1">
              <w:r w:rsidRPr="00C33B5D">
                <w:rPr>
                  <w:rStyle w:val="a3"/>
                  <w:rFonts w:ascii="Times New Roman" w:hAnsi="Times New Roman" w:cs="Times New Roman"/>
                </w:rPr>
                <w:t>http://psychology.net.ru</w:t>
              </w:r>
            </w:hyperlink>
          </w:p>
          <w:p w:rsidR="00393A26" w:rsidRPr="00F669C1" w:rsidRDefault="00F669C1" w:rsidP="00F6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C33B5D">
                <w:rPr>
                  <w:rStyle w:val="a3"/>
                  <w:rFonts w:ascii="Times New Roman" w:hAnsi="Times New Roman" w:cs="Times New Roman"/>
                </w:rPr>
                <w:t>http://www.prometeus.nsc.ru/biblio/conflict</w:t>
              </w:r>
            </w:hyperlink>
          </w:p>
        </w:tc>
      </w:tr>
      <w:tr w:rsidR="00C40546" w:rsidTr="004B5DFF">
        <w:tc>
          <w:tcPr>
            <w:tcW w:w="3794" w:type="dxa"/>
          </w:tcPr>
          <w:p w:rsidR="00C40546" w:rsidRPr="00F669C1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 01.01 Стрижки и укладка волос</w:t>
            </w:r>
          </w:p>
        </w:tc>
        <w:tc>
          <w:tcPr>
            <w:tcW w:w="5699" w:type="dxa"/>
          </w:tcPr>
          <w:p w:rsidR="00C40546" w:rsidRPr="00F6638D" w:rsidRDefault="00C40546" w:rsidP="004C1661">
            <w:pPr>
              <w:pStyle w:val="a5"/>
              <w:numPr>
                <w:ilvl w:val="0"/>
                <w:numId w:val="1"/>
              </w:numPr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6638D">
              <w:rPr>
                <w:rFonts w:ascii="Times New Roman" w:hAnsi="Times New Roman" w:cs="Times New Roman"/>
                <w:sz w:val="24"/>
                <w:szCs w:val="24"/>
              </w:rPr>
              <w:t xml:space="preserve">Модные прически. Стрижки, окрашивание, укладки волос </w:t>
            </w:r>
            <w:hyperlink r:id="rId45" w:history="1">
              <w:r w:rsidRPr="00F6638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http://www.hairroom.ru/hairservice/</w:t>
              </w:r>
            </w:hyperlink>
          </w:p>
          <w:p w:rsidR="00C40546" w:rsidRDefault="00C40546" w:rsidP="004C1661">
            <w:pPr>
              <w:pStyle w:val="a5"/>
              <w:numPr>
                <w:ilvl w:val="0"/>
                <w:numId w:val="1"/>
              </w:numPr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Женская креативная стрижка и окрашивание </w:t>
            </w:r>
            <w:hyperlink r:id="rId46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https://yandex.ru/video/preview/14298810491739998872?from=tabbar&amp;has_translations_incut=1&amp;parent-reqid=1695840980948270-6728581136011552324-balancer-l7leveler-kubr-yp-vla-95-BAL-7348&amp;text=креативные+стрижки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46" w:rsidRPr="00F6638D" w:rsidRDefault="00C40546" w:rsidP="004C1661">
            <w:pPr>
              <w:pStyle w:val="a5"/>
              <w:numPr>
                <w:ilvl w:val="0"/>
                <w:numId w:val="1"/>
              </w:numPr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Стрижка боб </w:t>
            </w:r>
            <w:r w:rsidRPr="00F6638D">
              <w:rPr>
                <w:rFonts w:ascii="Times New Roman" w:hAnsi="Times New Roman" w:cs="Times New Roman"/>
                <w:sz w:val="24"/>
                <w:szCs w:val="24"/>
              </w:rPr>
              <w:t xml:space="preserve">для тонких волос.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  урок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7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http://dzen.ru/video/watch/60283eb20454f6146a4d8784?f=d2d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46" w:rsidRDefault="00C40546" w:rsidP="004C1661">
            <w:pPr>
              <w:pStyle w:val="a5"/>
              <w:numPr>
                <w:ilvl w:val="0"/>
                <w:numId w:val="1"/>
              </w:numPr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локоны </w:t>
            </w:r>
            <w:proofErr w:type="spellStart"/>
            <w:proofErr w:type="gramStart"/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утюжком.Сёрф</w:t>
            </w:r>
            <w:proofErr w:type="spellEnd"/>
            <w:proofErr w:type="gramEnd"/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-локоны.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Пляжные локоны на среднюю длину волос.</w:t>
            </w:r>
            <w:r>
              <w:t xml:space="preserve"> </w:t>
            </w:r>
            <w:hyperlink r:id="rId48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http://dzen.ru/video/watch/6461b886f5df2a4de38be54a?f=d2d</w:t>
              </w:r>
            </w:hyperlink>
          </w:p>
          <w:p w:rsidR="00C40546" w:rsidRPr="00D11B5B" w:rsidRDefault="00C40546" w:rsidP="004C1661">
            <w:pPr>
              <w:pStyle w:val="a5"/>
              <w:numPr>
                <w:ilvl w:val="0"/>
                <w:numId w:val="1"/>
              </w:numPr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Укладка на короткие волосы.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Серф</w:t>
            </w:r>
            <w:proofErr w:type="spellEnd"/>
            <w:r w:rsidRPr="00D11B5B">
              <w:rPr>
                <w:rFonts w:ascii="Times New Roman" w:hAnsi="Times New Roman" w:cs="Times New Roman"/>
                <w:sz w:val="24"/>
                <w:szCs w:val="24"/>
              </w:rPr>
              <w:t xml:space="preserve"> локоны утюжком.</w:t>
            </w:r>
            <w:r>
              <w:t xml:space="preserve"> </w:t>
            </w:r>
            <w:hyperlink r:id="rId49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http://dzen.ru/video/watch/643fd3098ac64160495a5cdb?f=d2d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46" w:rsidRPr="004C4685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46" w:rsidTr="004B5DFF">
        <w:tc>
          <w:tcPr>
            <w:tcW w:w="3794" w:type="dxa"/>
          </w:tcPr>
          <w:p w:rsidR="00C40546" w:rsidRPr="00F669C1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МДК 02.01 Химическая завивка волос</w:t>
            </w:r>
          </w:p>
        </w:tc>
        <w:tc>
          <w:tcPr>
            <w:tcW w:w="5699" w:type="dxa"/>
          </w:tcPr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Виды химической завивки волос: легкая химия. крупные локоны, прикорневая, мокрая, вертикальная. Варианты составов для завивки и идеи кудрей на средние, короткие и длинные волосы. Уход за волосами после химической завивки.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https://www.salonsecret.ru/pricheski/sredstva-ukladok/himiya-na-srednie-volosy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46" w:rsidRPr="00C6137E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Виды химической завивки в зависимости от технологии и желаемого результата, как выполняется химия на длинные волосы и какие плюсы и минусы имеет.</w:t>
            </w:r>
          </w:p>
          <w:p w:rsidR="00C40546" w:rsidRDefault="004C1661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40546"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http://www.hair-vip.ru/yslugi/himicheskaja-zavivka</w:t>
              </w:r>
            </w:hyperlink>
          </w:p>
          <w:p w:rsidR="00C40546" w:rsidRPr="004C4685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46" w:rsidTr="004B5DFF">
        <w:tc>
          <w:tcPr>
            <w:tcW w:w="3794" w:type="dxa"/>
          </w:tcPr>
          <w:p w:rsidR="00C40546" w:rsidRPr="00F669C1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МДК 03.01 Окрашивание волос</w:t>
            </w:r>
          </w:p>
        </w:tc>
        <w:tc>
          <w:tcPr>
            <w:tcW w:w="5699" w:type="dxa"/>
          </w:tcPr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C6137E">
              <w:rPr>
                <w:rFonts w:ascii="Times New Roman" w:hAnsi="Times New Roman" w:cs="Times New Roman"/>
                <w:sz w:val="24"/>
                <w:szCs w:val="24"/>
              </w:rPr>
              <w:t>Кувватов</w:t>
            </w:r>
            <w:proofErr w:type="spellEnd"/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. Окрашивание волос. </w:t>
            </w:r>
            <w:proofErr w:type="spellStart"/>
            <w:r w:rsidRPr="00C6137E"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. Игра цвета. https://yandex.ru/video/touch/preview </w:t>
            </w:r>
          </w:p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классы.  Расчеты, подбор формулы. Схема окрашивания. Растяжка цвета. </w:t>
            </w:r>
            <w:hyperlink r:id="rId52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кислотности </w:t>
            </w:r>
            <w:proofErr w:type="spellStart"/>
            <w:r w:rsidRPr="00C6137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.  Значение </w:t>
            </w:r>
            <w:proofErr w:type="spellStart"/>
            <w:r w:rsidRPr="00C6137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парикмахерских услуг. </w:t>
            </w:r>
            <w:hyperlink r:id="rId53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https://yandex.ru/video/touch/preview</w:t>
              </w:r>
            </w:hyperlink>
          </w:p>
          <w:p w:rsidR="00C40546" w:rsidRPr="004C4685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46" w:rsidTr="004B5DFF">
        <w:tc>
          <w:tcPr>
            <w:tcW w:w="3794" w:type="dxa"/>
          </w:tcPr>
          <w:p w:rsidR="00C40546" w:rsidRPr="00F669C1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t>МДК 04.01 Искусство прически</w:t>
            </w:r>
          </w:p>
        </w:tc>
        <w:tc>
          <w:tcPr>
            <w:tcW w:w="5699" w:type="dxa"/>
          </w:tcPr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6137E">
              <w:rPr>
                <w:rFonts w:ascii="Times New Roman" w:hAnsi="Times New Roman" w:cs="Times New Roman"/>
                <w:sz w:val="24"/>
                <w:szCs w:val="24"/>
              </w:rPr>
              <w:t xml:space="preserve">Георгий Кот. Сложные и простые укладки волос. Повседневные, свадебные прически. </w:t>
            </w:r>
            <w:hyperlink r:id="rId54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https://youtube.com/@user-by8eo8lp6i?si=1gNJlbDn1x-xvDdX</w:t>
              </w:r>
            </w:hyperlink>
          </w:p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D11B5B">
              <w:rPr>
                <w:rFonts w:ascii="Times New Roman" w:hAnsi="Times New Roman" w:cs="Times New Roman"/>
                <w:sz w:val="24"/>
                <w:szCs w:val="24"/>
              </w:rPr>
              <w:t>7 Самых быстрых Свадебных причесок за 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5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https://www.youtube.com/watch?v=Er9opDcCgck</w:t>
              </w:r>
            </w:hyperlink>
          </w:p>
          <w:p w:rsidR="00C40546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Свадебная прическа низкий пучок </w:t>
            </w:r>
            <w:hyperlink r:id="rId56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https://yandex.ru/video/preview/5027728953276133665?from=tabbar&amp;has_translations_incut=1&amp;parent-</w:t>
              </w:r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reqid=1695841880737614-816843873720358593-balancer-l7leveler-kubr-yp-vla-104-BAL-1650&amp;text=свадебные+прически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46" w:rsidRPr="004C4685" w:rsidRDefault="00C4054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Свадебные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прически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Хвост в восточном стиле. </w:t>
            </w:r>
            <w:hyperlink r:id="rId57" w:history="1">
              <w:r w:rsidRPr="00567A4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https://yandex.ru/video/preview/4405701616844428105?from=tabbar&amp;has_translations_incut=1&amp;parent-reqid=1695841880737614-816843873720358593-balancer-l7leveler-kubr-yp-vla-104-BAL-1650&amp;text=свадебные+прически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A26" w:rsidTr="004B5DFF">
        <w:tc>
          <w:tcPr>
            <w:tcW w:w="3794" w:type="dxa"/>
          </w:tcPr>
          <w:p w:rsidR="00393A26" w:rsidRPr="00F669C1" w:rsidRDefault="00393A26" w:rsidP="00744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ФК.00 Физическая культура</w:t>
            </w:r>
          </w:p>
        </w:tc>
        <w:tc>
          <w:tcPr>
            <w:tcW w:w="5699" w:type="dxa"/>
          </w:tcPr>
          <w:p w:rsidR="00393A26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1. Российская электронная школа</w:t>
            </w:r>
          </w:p>
          <w:p w:rsidR="004C1661" w:rsidRP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https://resh.edu.ru/class/10/</w:t>
              </w:r>
            </w:hyperlink>
          </w:p>
          <w:p w:rsidR="004C1661" w:rsidRP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https://resh.edu.ru./class /11/</w:t>
              </w:r>
            </w:hyperlink>
          </w:p>
          <w:p w:rsidR="004C1661" w:rsidRP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2. Сайт «</w:t>
            </w:r>
            <w:proofErr w:type="spellStart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spellEnd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60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https://www.fizkult-ura.ru/</w:t>
              </w:r>
            </w:hyperlink>
          </w:p>
          <w:p w:rsidR="004C1661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3. Журнал "Теория и практика физической культуры" </w:t>
            </w:r>
          </w:p>
          <w:p w:rsidR="00393A26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http://lib.sportedu.ru/Press/TPFK/2006N6/Index.htm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4. Российский учебник: </w:t>
            </w:r>
            <w:proofErr w:type="spellStart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методическая литература, учебники </w:t>
            </w:r>
            <w:hyperlink r:id="rId62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https://rosuchebnik.ru/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5. Коллекция цифровых образовательных ресурсов – статьи в научных журналах о преподавании физической культуры: </w:t>
            </w:r>
            <w:hyperlink r:id="rId63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http://school-collection.edu.ru/catalog/teacher</w:t>
              </w:r>
            </w:hyperlink>
          </w:p>
          <w:p w:rsidR="00393A26" w:rsidRDefault="00393A26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26">
              <w:rPr>
                <w:rFonts w:ascii="Times New Roman" w:hAnsi="Times New Roman" w:cs="Times New Roman"/>
                <w:sz w:val="24"/>
                <w:szCs w:val="24"/>
              </w:rPr>
              <w:t xml:space="preserve">6. Физкультура в школе - материалы по всем разделам программы с 1 по 11 классы в помощь учителю физической культуры: </w:t>
            </w:r>
            <w:hyperlink r:id="rId64" w:history="1">
              <w:r w:rsidR="004C1661" w:rsidRPr="001365E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http://www.fizkulturavshkole.ru/</w:t>
              </w:r>
            </w:hyperlink>
          </w:p>
          <w:p w:rsidR="004C1661" w:rsidRDefault="004C1661" w:rsidP="00393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22ACB" w:rsidRDefault="00A22ACB"/>
    <w:sectPr w:rsidR="00A2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12439"/>
    <w:multiLevelType w:val="hybridMultilevel"/>
    <w:tmpl w:val="CE1CB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44C3A"/>
    <w:multiLevelType w:val="hybridMultilevel"/>
    <w:tmpl w:val="EC1A5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75"/>
    <w:rsid w:val="00393A26"/>
    <w:rsid w:val="004B5DFF"/>
    <w:rsid w:val="004C1661"/>
    <w:rsid w:val="00A22ACB"/>
    <w:rsid w:val="00BB1575"/>
    <w:rsid w:val="00C40546"/>
    <w:rsid w:val="00F6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408E"/>
  <w15:chartTrackingRefBased/>
  <w15:docId w15:val="{8525EC58-685F-4D06-AB96-7A7F5777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5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05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4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zdrav.gov.ru" TargetMode="External"/><Relationship Id="rId21" Type="http://schemas.openxmlformats.org/officeDocument/2006/relationships/hyperlink" Target="http://www.medical-enc.ru/kosmetologia/kozha.shtml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hyperlink" Target="http://psychology.freest.org/" TargetMode="External"/><Relationship Id="rId47" Type="http://schemas.openxmlformats.org/officeDocument/2006/relationships/hyperlink" Target="http://dzen.ru/video/watch/60283eb20454f6146a4d8784?f=d2d" TargetMode="External"/><Relationship Id="rId50" Type="http://schemas.openxmlformats.org/officeDocument/2006/relationships/hyperlink" Target="https://www.salonsecret.ru/pricheski/sredstva-ukladok/himiya-na-srednie-volosy" TargetMode="External"/><Relationship Id="rId55" Type="http://schemas.openxmlformats.org/officeDocument/2006/relationships/hyperlink" Target="https://www.youtube.com/watch?v=Er9opDcCgck" TargetMode="External"/><Relationship Id="rId63" Type="http://schemas.openxmlformats.org/officeDocument/2006/relationships/hyperlink" Target="http://school-collection.edu.ru/catalog/teacher" TargetMode="External"/><Relationship Id="rId7" Type="http://schemas.openxmlformats.org/officeDocument/2006/relationships/hyperlink" Target="https://xn--80atdl2c.xn--80aaeza4ab6aw2b2b.xn--p1a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ebniki" TargetMode="External"/><Relationship Id="rId29" Type="http://schemas.openxmlformats.org/officeDocument/2006/relationships/hyperlink" Target="http://www.meduhod.ru" TargetMode="External"/><Relationship Id="rId11" Type="http://schemas.openxmlformats.org/officeDocument/2006/relationships/hyperlink" Target="http://de.unicor.ru/service/res.html" TargetMode="External"/><Relationship Id="rId24" Type="http://schemas.openxmlformats.org/officeDocument/2006/relationships/hyperlink" Target="http://www.fsb.ru" TargetMode="External"/><Relationship Id="rId32" Type="http://schemas.openxmlformats.org/officeDocument/2006/relationships/hyperlink" Target="http://www.safety.ru" TargetMode="External"/><Relationship Id="rId37" Type="http://schemas.openxmlformats.org/officeDocument/2006/relationships/hyperlink" Target="http://simvolika.rsl.ru" TargetMode="External"/><Relationship Id="rId40" Type="http://schemas.openxmlformats.org/officeDocument/2006/relationships/hyperlink" Target="https://vk.com/video-107989435_456239033" TargetMode="External"/><Relationship Id="rId45" Type="http://schemas.openxmlformats.org/officeDocument/2006/relationships/hyperlink" Target="http://www.hairroom.ru/hairservice/" TargetMode="External"/><Relationship Id="rId53" Type="http://schemas.openxmlformats.org/officeDocument/2006/relationships/hyperlink" Target="https://yandex.ru/video/touch/preview" TargetMode="External"/><Relationship Id="rId58" Type="http://schemas.openxmlformats.org/officeDocument/2006/relationships/hyperlink" Target="https://resh.edu.ru/class/10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ppt-online.org/172493" TargetMode="External"/><Relationship Id="rId61" Type="http://schemas.openxmlformats.org/officeDocument/2006/relationships/hyperlink" Target="http://lib.sportedu.ru/Press/TPFK/2006N6/Index.htm" TargetMode="External"/><Relationship Id="rId19" Type="http://schemas.openxmlformats.org/officeDocument/2006/relationships/hyperlink" Target="http://www.&#1074;&#1086;&#1082;&#1072;&#1073;&#1091;&#1083;&#1072;.&#1088;&#1092;/&#1089;&#1083;&#1086;&#1074;&#1072;&#1088;&#1080;/&#1073;&#1086;&#1083;&#1100;&#1096;&#1086;&#1081;-&#1083;&#1072;&#1090;&#1080;&#1085;&#1089;&#1082;&#1086;-&#1088;&#1091;&#1089;&#1089;&#1082;&#1080;&#1081;-&#1089;&#1083;&#1086;&#1074;&#1072;&#1088;&#1100;/epidermis" TargetMode="External"/><Relationship Id="rId14" Type="http://schemas.openxmlformats.org/officeDocument/2006/relationships/hyperlink" Target="https://xn--80atdl2c.xn--80aaeza4ab6aw2b2b.xn--p1ai/" TargetMode="External"/><Relationship Id="rId22" Type="http://schemas.openxmlformats.org/officeDocument/2006/relationships/hyperlink" Target="https://www.tricholog.ru/" TargetMode="External"/><Relationship Id="rId27" Type="http://schemas.openxmlformats.org/officeDocument/2006/relationships/hyperlink" Target="http://www.rospotrebnadzor.ru" TargetMode="External"/><Relationship Id="rId30" Type="http://schemas.openxmlformats.org/officeDocument/2006/relationships/hyperlink" Target="http://www.school-obz.org/" TargetMode="External"/><Relationship Id="rId35" Type="http://schemas.openxmlformats.org/officeDocument/2006/relationships/hyperlink" Target="http://www.pobediteli.ru" TargetMode="External"/><Relationship Id="rId43" Type="http://schemas.openxmlformats.org/officeDocument/2006/relationships/hyperlink" Target="http://psychology.net.ru/" TargetMode="External"/><Relationship Id="rId48" Type="http://schemas.openxmlformats.org/officeDocument/2006/relationships/hyperlink" Target="http://dzen.ru/video/watch/6461b886f5df2a4de38be54a?f=d2d" TargetMode="External"/><Relationship Id="rId56" Type="http://schemas.openxmlformats.org/officeDocument/2006/relationships/hyperlink" Target="https://yandex.ru/video/preview/5027728953276133665?from=tabbar&amp;has_translations_incut=1&amp;parent-reqid=1695841880737614-816843873720358593-balancer-l7leveler-kubr-yp-vla-104-BAL-1650&amp;text=&#1089;&#1074;&#1072;&#1076;&#1077;&#1073;&#1085;&#1099;&#1077;+&#1087;&#1088;&#1080;&#1095;&#1077;&#1089;&#1082;&#1080;" TargetMode="External"/><Relationship Id="rId64" Type="http://schemas.openxmlformats.org/officeDocument/2006/relationships/hyperlink" Target="http://www.fizkulturavshkole.ru/" TargetMode="External"/><Relationship Id="rId8" Type="http://schemas.openxmlformats.org/officeDocument/2006/relationships/hyperlink" Target="https://fingram.websoft.ru/_wt/doc_type/custom_web_template_id/6314897426441902315/doc_id/7140583597683669737" TargetMode="External"/><Relationship Id="rId51" Type="http://schemas.openxmlformats.org/officeDocument/2006/relationships/hyperlink" Target="http://www.hair-vip.ru/yslugi/himicheskaja-zaviv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pt-online.org/172493" TargetMode="External"/><Relationship Id="rId17" Type="http://schemas.openxmlformats.org/officeDocument/2006/relationships/hyperlink" Target="http://www.psycho/" TargetMode="External"/><Relationship Id="rId25" Type="http://schemas.openxmlformats.org/officeDocument/2006/relationships/hyperlink" Target="http://www.mchs.gov.ru" TargetMode="External"/><Relationship Id="rId33" Type="http://schemas.openxmlformats.org/officeDocument/2006/relationships/hyperlink" Target="http://www.mspbsng.org" TargetMode="External"/><Relationship Id="rId38" Type="http://schemas.openxmlformats.org/officeDocument/2006/relationships/hyperlink" Target="https://resh.edu.ru/subject/" TargetMode="External"/><Relationship Id="rId46" Type="http://schemas.openxmlformats.org/officeDocument/2006/relationships/hyperlink" Target="https://yandex.ru/video/preview/14298810491739998872?from=tabbar&amp;has_translations_incut=1&amp;parent-reqid=1695840980948270-6728581136011552324-balancer-l7leveler-kubr-yp-vla-95-BAL-7348&amp;text=&#1082;&#1088;&#1077;&#1072;&#1090;&#1080;&#1074;&#1085;&#1099;&#1077;+&#1089;&#1090;&#1088;&#1080;&#1078;&#1082;&#1080;" TargetMode="External"/><Relationship Id="rId59" Type="http://schemas.openxmlformats.org/officeDocument/2006/relationships/hyperlink" Target="https://resh.edu.ru./class%20/11/" TargetMode="External"/><Relationship Id="rId20" Type="http://schemas.openxmlformats.org/officeDocument/2006/relationships/hyperlink" Target="https://yandex.ru/video/touch/preview" TargetMode="External"/><Relationship Id="rId41" Type="http://schemas.openxmlformats.org/officeDocument/2006/relationships/hyperlink" Target="https://ok.ru/video/388198566516" TargetMode="External"/><Relationship Id="rId54" Type="http://schemas.openxmlformats.org/officeDocument/2006/relationships/hyperlink" Target="https://youtube.com/@user-by8eo8lp6i?si=1gNJlbDn1x-xvDdX" TargetMode="External"/><Relationship Id="rId62" Type="http://schemas.openxmlformats.org/officeDocument/2006/relationships/hyperlink" Target="https://rosuchebni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n-izdat.ru/journal/rubriks.php?id=1983" TargetMode="External"/><Relationship Id="rId15" Type="http://schemas.openxmlformats.org/officeDocument/2006/relationships/hyperlink" Target="https://fingram.websoft.ru/_wt/doc_type/custom_web_template_id/6314897426441902315/doc_id/7140583597683669737" TargetMode="External"/><Relationship Id="rId23" Type="http://schemas.openxmlformats.org/officeDocument/2006/relationships/hyperlink" Target="http://www.mil.ru" TargetMode="External"/><Relationship Id="rId28" Type="http://schemas.openxmlformats.org/officeDocument/2006/relationships/hyperlink" Target="http://anty-crim.boxmail.biz" TargetMode="External"/><Relationship Id="rId36" Type="http://schemas.openxmlformats.org/officeDocument/2006/relationships/hyperlink" Target="http://www.monino.ru" TargetMode="External"/><Relationship Id="rId49" Type="http://schemas.openxmlformats.org/officeDocument/2006/relationships/hyperlink" Target="http://dzen.ru/video/watch/643fd3098ac64160495a5cdb?f=d2d" TargetMode="External"/><Relationship Id="rId57" Type="http://schemas.openxmlformats.org/officeDocument/2006/relationships/hyperlink" Target="https://yandex.ru/video/preview/4405701616844428105?from=tabbar&amp;has_translations_incut=1&amp;parent-reqid=1695841880737614-816843873720358593-balancer-l7leveler-kubr-yp-vla-104-BAL-1650&amp;text=&#1089;&#1074;&#1072;&#1076;&#1077;&#1073;&#1085;&#1099;&#1077;+&#1087;&#1088;&#1080;&#1095;&#1077;&#1089;&#1082;&#1080;" TargetMode="External"/><Relationship Id="rId10" Type="http://schemas.openxmlformats.org/officeDocument/2006/relationships/hyperlink" Target="http://www.mintrud.ru" TargetMode="External"/><Relationship Id="rId31" Type="http://schemas.openxmlformats.org/officeDocument/2006/relationships/hyperlink" Target="http://kombat.com.ua/stat.html" TargetMode="External"/><Relationship Id="rId44" Type="http://schemas.openxmlformats.org/officeDocument/2006/relationships/hyperlink" Target="http://www.prometeus.nsc.ru/biblio/conflict/" TargetMode="External"/><Relationship Id="rId52" Type="http://schemas.openxmlformats.org/officeDocument/2006/relationships/hyperlink" Target="https://yandex.ru/video/touch/preview" TargetMode="External"/><Relationship Id="rId60" Type="http://schemas.openxmlformats.org/officeDocument/2006/relationships/hyperlink" Target="https://www.fizkult-ura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botavsem.ru" TargetMode="External"/><Relationship Id="rId13" Type="http://schemas.openxmlformats.org/officeDocument/2006/relationships/hyperlink" Target="https://www.fin-izdat.ru/journal/rubriks.php?id=1983" TargetMode="External"/><Relationship Id="rId18" Type="http://schemas.openxmlformats.org/officeDocument/2006/relationships/hyperlink" Target="https://www.garant.ru/products/ipo/prime/doc/400063274" TargetMode="External"/><Relationship Id="rId39" Type="http://schemas.openxmlformats.org/officeDocument/2006/relationships/hyperlink" Target="https://yandex.ru/video/preview/5047503749572924263?text=&#1087;&#1086;&#1089;&#1090;&#1080;&#1078;&#1077;&#1088;&#1085;&#1099;&#1077;%20&#1088;&#1072;&#1073;&#1086;&#1090;&#1099;%20&#1087;&#1072;&#1088;&#1080;&#1082;&#1084;&#1072;&#1093;&#1077;&#1088;&#1086;&#1074;%20&#1074;&#1080;&#1076;&#1077;&#1086;&amp;path=yandex_search&amp;parent-reqid=1695839837322952-14686489880643475553-balancer-l7leveler-kubr-yp-vla-95-BAL-778&amp;from_type=v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DIZ7</dc:creator>
  <cp:keywords/>
  <dc:description/>
  <cp:lastModifiedBy>DIZ7</cp:lastModifiedBy>
  <cp:revision>3</cp:revision>
  <dcterms:created xsi:type="dcterms:W3CDTF">2023-09-27T20:55:00Z</dcterms:created>
  <dcterms:modified xsi:type="dcterms:W3CDTF">2023-09-28T05:54:00Z</dcterms:modified>
</cp:coreProperties>
</file>